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41DFA8EF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3763F6">
        <w:rPr>
          <w:sz w:val="28"/>
          <w:szCs w:val="28"/>
        </w:rPr>
        <w:t>80</w:t>
      </w:r>
    </w:p>
    <w:p w14:paraId="3AC355DD" w14:textId="2D43935D" w:rsidR="00F83FC7" w:rsidRPr="003763F6" w:rsidRDefault="00F83FC7" w:rsidP="003763F6">
      <w:pPr>
        <w:jc w:val="both"/>
        <w:rPr>
          <w:bCs/>
          <w:color w:val="000000" w:themeColor="text1"/>
          <w:sz w:val="26"/>
          <w:szCs w:val="26"/>
        </w:rPr>
      </w:pPr>
    </w:p>
    <w:p w14:paraId="59617074" w14:textId="77777777" w:rsidR="003763F6" w:rsidRPr="003763F6" w:rsidRDefault="003763F6" w:rsidP="003763F6">
      <w:pPr>
        <w:jc w:val="both"/>
        <w:rPr>
          <w:b/>
          <w:color w:val="000000" w:themeColor="text1"/>
          <w:sz w:val="26"/>
          <w:szCs w:val="26"/>
        </w:rPr>
      </w:pPr>
      <w:r w:rsidRPr="003763F6">
        <w:rPr>
          <w:b/>
          <w:color w:val="000000" w:themeColor="text1"/>
          <w:sz w:val="26"/>
          <w:szCs w:val="26"/>
        </w:rPr>
        <w:t>О создании Управления</w:t>
      </w:r>
    </w:p>
    <w:p w14:paraId="0A23ECE2" w14:textId="77777777" w:rsidR="003763F6" w:rsidRPr="003763F6" w:rsidRDefault="003763F6" w:rsidP="003763F6">
      <w:pPr>
        <w:jc w:val="both"/>
        <w:rPr>
          <w:b/>
          <w:color w:val="000000" w:themeColor="text1"/>
          <w:sz w:val="26"/>
          <w:szCs w:val="26"/>
        </w:rPr>
      </w:pPr>
      <w:r w:rsidRPr="003763F6">
        <w:rPr>
          <w:b/>
          <w:color w:val="000000" w:themeColor="text1"/>
          <w:sz w:val="26"/>
          <w:szCs w:val="26"/>
        </w:rPr>
        <w:t>архитектуры и градостроительства</w:t>
      </w:r>
    </w:p>
    <w:p w14:paraId="1F434C4E" w14:textId="77777777" w:rsidR="003763F6" w:rsidRPr="003763F6" w:rsidRDefault="003763F6" w:rsidP="003763F6">
      <w:pPr>
        <w:jc w:val="both"/>
        <w:rPr>
          <w:b/>
          <w:color w:val="000000" w:themeColor="text1"/>
          <w:sz w:val="26"/>
          <w:szCs w:val="26"/>
        </w:rPr>
      </w:pPr>
      <w:r w:rsidRPr="003763F6">
        <w:rPr>
          <w:b/>
          <w:color w:val="000000" w:themeColor="text1"/>
          <w:sz w:val="26"/>
          <w:szCs w:val="26"/>
        </w:rPr>
        <w:t xml:space="preserve">администрации Вышневолоцкого </w:t>
      </w:r>
    </w:p>
    <w:p w14:paraId="73D31AA2" w14:textId="77777777" w:rsidR="003763F6" w:rsidRPr="003763F6" w:rsidRDefault="003763F6" w:rsidP="003763F6">
      <w:pPr>
        <w:jc w:val="both"/>
        <w:rPr>
          <w:b/>
          <w:color w:val="000000" w:themeColor="text1"/>
          <w:sz w:val="26"/>
          <w:szCs w:val="26"/>
        </w:rPr>
      </w:pPr>
      <w:r w:rsidRPr="003763F6">
        <w:rPr>
          <w:b/>
          <w:color w:val="000000" w:themeColor="text1"/>
          <w:sz w:val="26"/>
          <w:szCs w:val="26"/>
        </w:rPr>
        <w:t xml:space="preserve">городского округа и наделении его </w:t>
      </w:r>
    </w:p>
    <w:p w14:paraId="04B1B1F1" w14:textId="77777777" w:rsidR="003763F6" w:rsidRPr="003763F6" w:rsidRDefault="003763F6" w:rsidP="003763F6">
      <w:pPr>
        <w:jc w:val="both"/>
        <w:rPr>
          <w:b/>
          <w:color w:val="000000" w:themeColor="text1"/>
          <w:sz w:val="26"/>
          <w:szCs w:val="26"/>
        </w:rPr>
      </w:pPr>
      <w:r w:rsidRPr="003763F6">
        <w:rPr>
          <w:b/>
          <w:color w:val="000000" w:themeColor="text1"/>
          <w:sz w:val="26"/>
          <w:szCs w:val="26"/>
        </w:rPr>
        <w:t>правами юридического лица</w:t>
      </w:r>
    </w:p>
    <w:p w14:paraId="30040C0C" w14:textId="77777777" w:rsidR="003763F6" w:rsidRPr="003763F6" w:rsidRDefault="003763F6" w:rsidP="003763F6">
      <w:pPr>
        <w:jc w:val="both"/>
        <w:rPr>
          <w:b/>
          <w:color w:val="000000" w:themeColor="text1"/>
          <w:sz w:val="26"/>
          <w:szCs w:val="26"/>
        </w:rPr>
      </w:pPr>
    </w:p>
    <w:p w14:paraId="264EE341" w14:textId="545BF14F" w:rsidR="003763F6" w:rsidRPr="003763F6" w:rsidRDefault="003763F6" w:rsidP="003763F6">
      <w:pPr>
        <w:ind w:firstLine="851"/>
        <w:jc w:val="both"/>
        <w:rPr>
          <w:color w:val="000000" w:themeColor="text1"/>
          <w:sz w:val="26"/>
          <w:szCs w:val="26"/>
        </w:rPr>
      </w:pPr>
      <w:r w:rsidRPr="003763F6">
        <w:rPr>
          <w:color w:val="000000" w:themeColor="text1"/>
          <w:sz w:val="26"/>
          <w:szCs w:val="26"/>
        </w:rPr>
        <w:t xml:space="preserve">Руководствуясь </w:t>
      </w:r>
      <w:hyperlink r:id="rId9" w:history="1">
        <w:r w:rsidRPr="003763F6">
          <w:rPr>
            <w:rStyle w:val="af1"/>
            <w:color w:val="000000" w:themeColor="text1"/>
            <w:sz w:val="26"/>
            <w:szCs w:val="26"/>
            <w:u w:val="none"/>
          </w:rPr>
          <w:t>Федеральным законом</w:t>
        </w:r>
      </w:hyperlink>
      <w:r w:rsidRPr="003763F6">
        <w:rPr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Законом Тверской области № 13-ЗО от 02.04.2019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Уставом Вышневолоцкого городского округа Тверской области, решением Думы Вышневолоцкого городского округа от 16.10.2019  № 40 «Об утверждении структуры администрации Вышневолоцкого городского округа», Дума Вышневолоцкого</w:t>
      </w:r>
      <w:r w:rsidRPr="003763F6">
        <w:rPr>
          <w:b/>
          <w:color w:val="000000" w:themeColor="text1"/>
          <w:sz w:val="26"/>
          <w:szCs w:val="26"/>
        </w:rPr>
        <w:t xml:space="preserve"> </w:t>
      </w:r>
      <w:r w:rsidRPr="003763F6">
        <w:rPr>
          <w:color w:val="000000" w:themeColor="text1"/>
          <w:sz w:val="26"/>
          <w:szCs w:val="26"/>
        </w:rPr>
        <w:t>городского округа</w:t>
      </w:r>
      <w:r w:rsidRPr="003763F6">
        <w:rPr>
          <w:b/>
          <w:color w:val="000000" w:themeColor="text1"/>
          <w:sz w:val="26"/>
          <w:szCs w:val="26"/>
        </w:rPr>
        <w:t xml:space="preserve"> решила</w:t>
      </w:r>
      <w:r w:rsidRPr="003763F6">
        <w:rPr>
          <w:color w:val="000000" w:themeColor="text1"/>
          <w:sz w:val="26"/>
          <w:szCs w:val="26"/>
        </w:rPr>
        <w:t>:</w:t>
      </w:r>
    </w:p>
    <w:p w14:paraId="3B71059D" w14:textId="77777777" w:rsidR="003763F6" w:rsidRPr="003763F6" w:rsidRDefault="003763F6" w:rsidP="003763F6">
      <w:pPr>
        <w:ind w:firstLine="709"/>
        <w:jc w:val="both"/>
        <w:rPr>
          <w:color w:val="000000" w:themeColor="text1"/>
          <w:sz w:val="26"/>
          <w:szCs w:val="26"/>
        </w:rPr>
      </w:pPr>
    </w:p>
    <w:p w14:paraId="79F11912" w14:textId="66453E36" w:rsidR="003763F6" w:rsidRPr="003763F6" w:rsidRDefault="003763F6" w:rsidP="003763F6">
      <w:pPr>
        <w:ind w:firstLine="851"/>
        <w:jc w:val="both"/>
        <w:rPr>
          <w:color w:val="000000" w:themeColor="text1"/>
          <w:sz w:val="26"/>
          <w:szCs w:val="26"/>
        </w:rPr>
      </w:pPr>
      <w:r w:rsidRPr="003763F6">
        <w:rPr>
          <w:color w:val="000000" w:themeColor="text1"/>
          <w:sz w:val="26"/>
          <w:szCs w:val="26"/>
        </w:rPr>
        <w:t>1. Создать Управление архитектуры и градостроительства администрации Вышневолоцкого городского округа.</w:t>
      </w:r>
    </w:p>
    <w:p w14:paraId="315BBADB" w14:textId="77777777" w:rsidR="003763F6" w:rsidRPr="003763F6" w:rsidRDefault="003763F6" w:rsidP="003763F6">
      <w:pPr>
        <w:ind w:firstLine="851"/>
        <w:jc w:val="both"/>
        <w:rPr>
          <w:color w:val="000000" w:themeColor="text1"/>
          <w:sz w:val="26"/>
          <w:szCs w:val="26"/>
        </w:rPr>
      </w:pPr>
      <w:r w:rsidRPr="003763F6">
        <w:rPr>
          <w:color w:val="000000" w:themeColor="text1"/>
          <w:sz w:val="26"/>
          <w:szCs w:val="26"/>
        </w:rPr>
        <w:t>2. Наделить Управление архитектуры и градостроительства администрации Вышневолоцкого городского округа правами юридического лица.</w:t>
      </w:r>
    </w:p>
    <w:p w14:paraId="271C2C04" w14:textId="77777777" w:rsidR="003763F6" w:rsidRPr="003763F6" w:rsidRDefault="003763F6" w:rsidP="003763F6">
      <w:pPr>
        <w:ind w:firstLine="851"/>
        <w:jc w:val="both"/>
        <w:rPr>
          <w:color w:val="000000" w:themeColor="text1"/>
          <w:sz w:val="26"/>
          <w:szCs w:val="26"/>
        </w:rPr>
      </w:pPr>
      <w:r w:rsidRPr="003763F6">
        <w:rPr>
          <w:color w:val="000000" w:themeColor="text1"/>
          <w:sz w:val="26"/>
          <w:szCs w:val="26"/>
        </w:rPr>
        <w:t xml:space="preserve">3. Уполномочить заместителя руководителя отдела архитектуры и строительства </w:t>
      </w:r>
      <w:proofErr w:type="spellStart"/>
      <w:r w:rsidRPr="003763F6">
        <w:rPr>
          <w:color w:val="000000" w:themeColor="text1"/>
          <w:sz w:val="26"/>
          <w:szCs w:val="26"/>
        </w:rPr>
        <w:t>Челянову</w:t>
      </w:r>
      <w:proofErr w:type="spellEnd"/>
      <w:r w:rsidRPr="003763F6">
        <w:rPr>
          <w:color w:val="000000" w:themeColor="text1"/>
          <w:sz w:val="26"/>
          <w:szCs w:val="26"/>
        </w:rPr>
        <w:t xml:space="preserve"> Ж.А. выступить заявителем при государственной регистрации учредительных документов Управления архитектуры и градостроительства администрации Вышневолоцкого городского округа в соответствующих органах. </w:t>
      </w:r>
    </w:p>
    <w:p w14:paraId="7ED161BA" w14:textId="77777777" w:rsidR="003763F6" w:rsidRPr="003763F6" w:rsidRDefault="003763F6" w:rsidP="003763F6">
      <w:pPr>
        <w:ind w:firstLine="851"/>
        <w:jc w:val="both"/>
        <w:rPr>
          <w:color w:val="000000" w:themeColor="text1"/>
          <w:sz w:val="26"/>
          <w:szCs w:val="26"/>
        </w:rPr>
      </w:pPr>
      <w:r w:rsidRPr="003763F6">
        <w:rPr>
          <w:color w:val="000000" w:themeColor="text1"/>
          <w:sz w:val="26"/>
          <w:szCs w:val="26"/>
        </w:rPr>
        <w:t>4. Настоящее решение вступает в силу со дня его подписания, подлежит официальному опубликованию в газете «Вышневолоцкая правда» и размещению на официальном сайте муниципального образования в информационно-телекоммуникационной сети «Интернет».</w:t>
      </w:r>
    </w:p>
    <w:p w14:paraId="569A0C5D" w14:textId="77777777" w:rsidR="003763F6" w:rsidRPr="003763F6" w:rsidRDefault="003763F6" w:rsidP="003763F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6ED92B64" w14:textId="77777777" w:rsidR="003763F6" w:rsidRPr="003763F6" w:rsidRDefault="003763F6" w:rsidP="003763F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1C6292D7" w14:textId="77777777" w:rsidR="003763F6" w:rsidRPr="003763F6" w:rsidRDefault="003763F6" w:rsidP="003763F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3763F6">
        <w:rPr>
          <w:color w:val="000000" w:themeColor="text1"/>
          <w:sz w:val="26"/>
          <w:szCs w:val="26"/>
        </w:rPr>
        <w:t>И.о. Главы города Вышний Волочек</w:t>
      </w:r>
      <w:r w:rsidRPr="003763F6">
        <w:rPr>
          <w:color w:val="000000" w:themeColor="text1"/>
          <w:sz w:val="26"/>
          <w:szCs w:val="26"/>
        </w:rPr>
        <w:tab/>
      </w:r>
      <w:r w:rsidRPr="003763F6">
        <w:rPr>
          <w:color w:val="000000" w:themeColor="text1"/>
          <w:sz w:val="26"/>
          <w:szCs w:val="26"/>
        </w:rPr>
        <w:tab/>
        <w:t xml:space="preserve">                                         Н.П. Рощина</w:t>
      </w:r>
    </w:p>
    <w:p w14:paraId="0CA81129" w14:textId="77777777" w:rsidR="003763F6" w:rsidRPr="003763F6" w:rsidRDefault="003763F6" w:rsidP="003763F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26A6F736" w14:textId="77777777" w:rsidR="003763F6" w:rsidRPr="003763F6" w:rsidRDefault="003763F6" w:rsidP="003763F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6E6697A0" w14:textId="77777777" w:rsidR="003763F6" w:rsidRPr="003763F6" w:rsidRDefault="003763F6" w:rsidP="003763F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3763F6">
        <w:rPr>
          <w:color w:val="000000" w:themeColor="text1"/>
          <w:sz w:val="26"/>
          <w:szCs w:val="26"/>
        </w:rPr>
        <w:t>Председат</w:t>
      </w:r>
      <w:bookmarkStart w:id="0" w:name="_GoBack"/>
      <w:bookmarkEnd w:id="0"/>
      <w:r w:rsidRPr="003763F6">
        <w:rPr>
          <w:color w:val="000000" w:themeColor="text1"/>
          <w:sz w:val="26"/>
          <w:szCs w:val="26"/>
        </w:rPr>
        <w:t xml:space="preserve">ель Думы </w:t>
      </w:r>
    </w:p>
    <w:p w14:paraId="255DDC76" w14:textId="20032C82" w:rsidR="00151DBC" w:rsidRPr="003763F6" w:rsidRDefault="003763F6" w:rsidP="003763F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3763F6">
        <w:rPr>
          <w:color w:val="000000" w:themeColor="text1"/>
          <w:sz w:val="26"/>
          <w:szCs w:val="26"/>
        </w:rPr>
        <w:t xml:space="preserve">Вышневолоцкого городского округа                                                          Н.Н. </w:t>
      </w:r>
      <w:proofErr w:type="spellStart"/>
      <w:r w:rsidRPr="003763F6">
        <w:rPr>
          <w:color w:val="000000" w:themeColor="text1"/>
          <w:sz w:val="26"/>
          <w:szCs w:val="26"/>
        </w:rPr>
        <w:t>Адров</w:t>
      </w:r>
      <w:proofErr w:type="spellEnd"/>
    </w:p>
    <w:sectPr w:rsidR="00151DBC" w:rsidRPr="003763F6" w:rsidSect="003763F6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8DAF" w14:textId="77777777" w:rsidR="00171654" w:rsidRDefault="00171654" w:rsidP="00931D35">
      <w:r>
        <w:separator/>
      </w:r>
    </w:p>
  </w:endnote>
  <w:endnote w:type="continuationSeparator" w:id="0">
    <w:p w14:paraId="298B7BB1" w14:textId="77777777" w:rsidR="00171654" w:rsidRDefault="0017165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27B0" w14:textId="77777777" w:rsidR="00171654" w:rsidRDefault="00171654" w:rsidP="00931D35">
      <w:r>
        <w:separator/>
      </w:r>
    </w:p>
  </w:footnote>
  <w:footnote w:type="continuationSeparator" w:id="0">
    <w:p w14:paraId="785ACC74" w14:textId="77777777" w:rsidR="00171654" w:rsidRDefault="0017165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32ECC"/>
    <w:rsid w:val="000371C9"/>
    <w:rsid w:val="00056548"/>
    <w:rsid w:val="00064D24"/>
    <w:rsid w:val="00072E4F"/>
    <w:rsid w:val="0009287B"/>
    <w:rsid w:val="00095351"/>
    <w:rsid w:val="000A14A1"/>
    <w:rsid w:val="000E2496"/>
    <w:rsid w:val="00151DBC"/>
    <w:rsid w:val="00161CE8"/>
    <w:rsid w:val="00170096"/>
    <w:rsid w:val="00171654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410"/>
    <w:rsid w:val="002919F0"/>
    <w:rsid w:val="00292BBE"/>
    <w:rsid w:val="00292D1B"/>
    <w:rsid w:val="002D55D4"/>
    <w:rsid w:val="002F1E0B"/>
    <w:rsid w:val="002F421E"/>
    <w:rsid w:val="003133CE"/>
    <w:rsid w:val="00326DE7"/>
    <w:rsid w:val="00327B0B"/>
    <w:rsid w:val="00333CA3"/>
    <w:rsid w:val="00342580"/>
    <w:rsid w:val="003763F6"/>
    <w:rsid w:val="00387B7A"/>
    <w:rsid w:val="00395714"/>
    <w:rsid w:val="003A5612"/>
    <w:rsid w:val="003A5FDD"/>
    <w:rsid w:val="003A6B8B"/>
    <w:rsid w:val="003B02FA"/>
    <w:rsid w:val="00424E21"/>
    <w:rsid w:val="00434574"/>
    <w:rsid w:val="00451C2C"/>
    <w:rsid w:val="004553FD"/>
    <w:rsid w:val="00472A02"/>
    <w:rsid w:val="00474389"/>
    <w:rsid w:val="0049264A"/>
    <w:rsid w:val="004A22B5"/>
    <w:rsid w:val="004A4A91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A694D"/>
    <w:rsid w:val="005C585D"/>
    <w:rsid w:val="005D7070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1B91"/>
    <w:rsid w:val="0069101F"/>
    <w:rsid w:val="006947F6"/>
    <w:rsid w:val="006C1CBD"/>
    <w:rsid w:val="006C26CE"/>
    <w:rsid w:val="006D12F4"/>
    <w:rsid w:val="006D5768"/>
    <w:rsid w:val="006E239C"/>
    <w:rsid w:val="006E7F16"/>
    <w:rsid w:val="00701BFD"/>
    <w:rsid w:val="00707995"/>
    <w:rsid w:val="0072342D"/>
    <w:rsid w:val="007320C0"/>
    <w:rsid w:val="00736F65"/>
    <w:rsid w:val="00737F53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9E7919"/>
    <w:rsid w:val="00A05462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A0639"/>
    <w:rsid w:val="00AB3AC4"/>
    <w:rsid w:val="00AB3DA7"/>
    <w:rsid w:val="00AC5BA9"/>
    <w:rsid w:val="00AD6D99"/>
    <w:rsid w:val="00AE2FCB"/>
    <w:rsid w:val="00AF1C2C"/>
    <w:rsid w:val="00B03261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C3D2E"/>
    <w:rsid w:val="00BD5DEC"/>
    <w:rsid w:val="00BD62C7"/>
    <w:rsid w:val="00BE730B"/>
    <w:rsid w:val="00C123C3"/>
    <w:rsid w:val="00C3578F"/>
    <w:rsid w:val="00C47A4B"/>
    <w:rsid w:val="00C60C8E"/>
    <w:rsid w:val="00C66CE8"/>
    <w:rsid w:val="00C92931"/>
    <w:rsid w:val="00CB173D"/>
    <w:rsid w:val="00CB6C7F"/>
    <w:rsid w:val="00CC0916"/>
    <w:rsid w:val="00CC356E"/>
    <w:rsid w:val="00CC68A5"/>
    <w:rsid w:val="00CF17F2"/>
    <w:rsid w:val="00CF2022"/>
    <w:rsid w:val="00D2457F"/>
    <w:rsid w:val="00D2643D"/>
    <w:rsid w:val="00D31879"/>
    <w:rsid w:val="00D57439"/>
    <w:rsid w:val="00D80A24"/>
    <w:rsid w:val="00D93807"/>
    <w:rsid w:val="00DA4170"/>
    <w:rsid w:val="00DC4327"/>
    <w:rsid w:val="00DD7D79"/>
    <w:rsid w:val="00DF1AEE"/>
    <w:rsid w:val="00E403B2"/>
    <w:rsid w:val="00E4443E"/>
    <w:rsid w:val="00E60182"/>
    <w:rsid w:val="00E63D7D"/>
    <w:rsid w:val="00E708D8"/>
    <w:rsid w:val="00EA4355"/>
    <w:rsid w:val="00EC18DD"/>
    <w:rsid w:val="00EC2BA9"/>
    <w:rsid w:val="00ED4F51"/>
    <w:rsid w:val="00ED5473"/>
    <w:rsid w:val="00EE2820"/>
    <w:rsid w:val="00EF3BD9"/>
    <w:rsid w:val="00EF42B2"/>
    <w:rsid w:val="00EF5180"/>
    <w:rsid w:val="00F012CB"/>
    <w:rsid w:val="00F07268"/>
    <w:rsid w:val="00F10E2F"/>
    <w:rsid w:val="00F11DCC"/>
    <w:rsid w:val="00F27158"/>
    <w:rsid w:val="00F409B4"/>
    <w:rsid w:val="00F47D43"/>
    <w:rsid w:val="00F5025D"/>
    <w:rsid w:val="00F51628"/>
    <w:rsid w:val="00F83FC7"/>
    <w:rsid w:val="00F9188C"/>
    <w:rsid w:val="00FA1951"/>
    <w:rsid w:val="00FA39FB"/>
    <w:rsid w:val="00FB1846"/>
    <w:rsid w:val="00FC311F"/>
    <w:rsid w:val="00FD3A15"/>
    <w:rsid w:val="00FE08A3"/>
    <w:rsid w:val="00FE0BA8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1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character" w:customStyle="1" w:styleId="blk">
    <w:name w:val="blk"/>
    <w:basedOn w:val="a0"/>
    <w:rsid w:val="00E708D8"/>
  </w:style>
  <w:style w:type="character" w:styleId="aff3">
    <w:name w:val="Emphasis"/>
    <w:basedOn w:val="a0"/>
    <w:uiPriority w:val="20"/>
    <w:qFormat/>
    <w:rsid w:val="00E708D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151D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1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"/>
    <w:semiHidden/>
    <w:unhideWhenUsed/>
    <w:rsid w:val="00151DBC"/>
    <w:pPr>
      <w:ind w:left="540" w:right="355"/>
      <w:jc w:val="both"/>
    </w:pPr>
    <w:rPr>
      <w:sz w:val="28"/>
    </w:rPr>
  </w:style>
  <w:style w:type="paragraph" w:customStyle="1" w:styleId="s16">
    <w:name w:val="s_16"/>
    <w:basedOn w:val="a"/>
    <w:rsid w:val="0073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750C-8A84-4028-9865-A1892FFF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2019-12-17T11:35:00Z</cp:lastPrinted>
  <dcterms:created xsi:type="dcterms:W3CDTF">2019-12-17T11:35:00Z</dcterms:created>
  <dcterms:modified xsi:type="dcterms:W3CDTF">2019-12-17T11:41:00Z</dcterms:modified>
</cp:coreProperties>
</file>